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631" w:rsidRDefault="005B3631">
      <w:pPr>
        <w:pStyle w:val="Assinatura"/>
        <w:rPr>
          <w:rFonts w:cs="Arial"/>
          <w:szCs w:val="24"/>
        </w:rPr>
      </w:pPr>
    </w:p>
    <w:p w:rsidR="008A5FCC" w:rsidRDefault="008A5FCC">
      <w:pPr>
        <w:pStyle w:val="Assinatura"/>
        <w:rPr>
          <w:rFonts w:cs="Arial"/>
          <w:szCs w:val="24"/>
        </w:rPr>
      </w:pPr>
    </w:p>
    <w:p w:rsidR="008A5FCC" w:rsidRDefault="008A5FCC">
      <w:pPr>
        <w:pStyle w:val="Assinatura"/>
        <w:rPr>
          <w:rFonts w:cs="Arial"/>
          <w:szCs w:val="24"/>
        </w:rPr>
      </w:pPr>
    </w:p>
    <w:p w:rsidR="008A5FCC" w:rsidRPr="008A5FCC" w:rsidRDefault="008A5FCC">
      <w:pPr>
        <w:pStyle w:val="Assinatura"/>
        <w:rPr>
          <w:rFonts w:cs="Arial"/>
          <w:b/>
          <w:sz w:val="28"/>
          <w:szCs w:val="28"/>
          <w:lang w:val="pt-PT"/>
        </w:rPr>
      </w:pPr>
      <w:r w:rsidRPr="008A5FCC">
        <w:rPr>
          <w:rFonts w:cs="Arial"/>
          <w:b/>
          <w:sz w:val="28"/>
          <w:szCs w:val="28"/>
          <w:lang w:val="pt-PT"/>
        </w:rPr>
        <w:t>LISTA DOS SÍTIOS DA INTERNET DE LOCAIS DE VENDA DE MEDICAMENTOS NÃO SUJEITOS A RECEITA MÉDICA</w:t>
      </w:r>
    </w:p>
    <w:p w:rsidR="008A5FCC" w:rsidRPr="008A5FCC" w:rsidRDefault="008A5FCC">
      <w:pPr>
        <w:pStyle w:val="Assinatura"/>
        <w:rPr>
          <w:rFonts w:cs="Arial"/>
          <w:b/>
          <w:szCs w:val="24"/>
          <w:lang w:val="pt-PT"/>
        </w:rPr>
      </w:pPr>
    </w:p>
    <w:p w:rsidR="008A5FCC" w:rsidRPr="008A5FCC" w:rsidRDefault="008A5FCC">
      <w:pPr>
        <w:pStyle w:val="Assinatura"/>
        <w:rPr>
          <w:rFonts w:cs="Arial"/>
          <w:szCs w:val="24"/>
          <w:lang w:val="pt-PT"/>
        </w:rPr>
      </w:pPr>
    </w:p>
    <w:p w:rsidR="008A5FCC" w:rsidRPr="008A5FCC" w:rsidRDefault="008A5FCC">
      <w:pPr>
        <w:pStyle w:val="Assinatura"/>
        <w:rPr>
          <w:rFonts w:cs="Arial"/>
          <w:szCs w:val="24"/>
          <w:lang w:val="pt-PT"/>
        </w:rPr>
      </w:pPr>
    </w:p>
    <w:tbl>
      <w:tblPr>
        <w:tblStyle w:val="TabelacomGrelha"/>
        <w:tblW w:w="14489" w:type="dxa"/>
        <w:tblInd w:w="-572" w:type="dxa"/>
        <w:tblLook w:val="04A0" w:firstRow="1" w:lastRow="0" w:firstColumn="1" w:lastColumn="0" w:noHBand="0" w:noVBand="1"/>
      </w:tblPr>
      <w:tblGrid>
        <w:gridCol w:w="3632"/>
        <w:gridCol w:w="3148"/>
        <w:gridCol w:w="1871"/>
        <w:gridCol w:w="1350"/>
        <w:gridCol w:w="1097"/>
        <w:gridCol w:w="3391"/>
      </w:tblGrid>
      <w:tr w:rsidR="008A5FCC" w:rsidRPr="008A5FCC" w:rsidTr="008A5FCC"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Pr="008A5FCC" w:rsidRDefault="008A5FCC" w:rsidP="006B2481">
            <w:pPr>
              <w:pStyle w:val="Assinatura"/>
              <w:rPr>
                <w:rFonts w:cs="Arial"/>
                <w:b/>
                <w:szCs w:val="24"/>
              </w:rPr>
            </w:pPr>
            <w:proofErr w:type="spellStart"/>
            <w:r w:rsidRPr="008A5FCC">
              <w:rPr>
                <w:rFonts w:cs="Arial"/>
                <w:b/>
                <w:szCs w:val="24"/>
              </w:rPr>
              <w:t>Entidade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Pr="008A5FCC" w:rsidRDefault="008A5FCC" w:rsidP="006B2481">
            <w:pPr>
              <w:pStyle w:val="Assinatura"/>
              <w:rPr>
                <w:rFonts w:cs="Arial"/>
                <w:b/>
                <w:szCs w:val="24"/>
              </w:rPr>
            </w:pPr>
            <w:proofErr w:type="spellStart"/>
            <w:r w:rsidRPr="008A5FCC">
              <w:rPr>
                <w:rFonts w:cs="Arial"/>
                <w:b/>
                <w:szCs w:val="24"/>
              </w:rPr>
              <w:t>Denominação</w:t>
            </w:r>
            <w:proofErr w:type="spellEnd"/>
            <w:r w:rsidRPr="008A5FCC">
              <w:rPr>
                <w:rFonts w:cs="Arial"/>
                <w:b/>
                <w:szCs w:val="24"/>
              </w:rPr>
              <w:t xml:space="preserve"> do LVMNSRM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Pr="008A5FCC" w:rsidRDefault="008A5FCC" w:rsidP="006B2481">
            <w:pPr>
              <w:pStyle w:val="Assinatura"/>
              <w:rPr>
                <w:rFonts w:cs="Arial"/>
                <w:b/>
                <w:szCs w:val="24"/>
              </w:rPr>
            </w:pPr>
            <w:r w:rsidRPr="008A5FCC">
              <w:rPr>
                <w:rFonts w:cs="Arial"/>
                <w:b/>
                <w:szCs w:val="24"/>
              </w:rPr>
              <w:t>Concelho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Pr="008A5FCC" w:rsidRDefault="008A5FCC" w:rsidP="006B2481">
            <w:pPr>
              <w:pStyle w:val="Assinatura"/>
              <w:rPr>
                <w:rFonts w:cs="Arial"/>
                <w:b/>
                <w:szCs w:val="24"/>
              </w:rPr>
            </w:pPr>
            <w:proofErr w:type="spellStart"/>
            <w:r w:rsidRPr="008A5FCC">
              <w:rPr>
                <w:rFonts w:cs="Arial"/>
                <w:b/>
                <w:szCs w:val="24"/>
              </w:rPr>
              <w:t>Freguesia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Pr="008A5FCC" w:rsidRDefault="008A5FCC" w:rsidP="006B2481">
            <w:pPr>
              <w:pStyle w:val="Assinatura"/>
              <w:rPr>
                <w:rFonts w:cs="Arial"/>
                <w:b/>
                <w:szCs w:val="24"/>
              </w:rPr>
            </w:pPr>
            <w:proofErr w:type="gramStart"/>
            <w:r w:rsidRPr="008A5FCC">
              <w:rPr>
                <w:rFonts w:cs="Arial"/>
                <w:b/>
                <w:szCs w:val="24"/>
              </w:rPr>
              <w:t>N.º</w:t>
            </w:r>
            <w:proofErr w:type="gramEnd"/>
            <w:r w:rsidRPr="008A5FCC">
              <w:rPr>
                <w:rFonts w:cs="Arial"/>
                <w:b/>
                <w:szCs w:val="24"/>
              </w:rPr>
              <w:t xml:space="preserve"> de </w:t>
            </w:r>
            <w:proofErr w:type="spellStart"/>
            <w:r w:rsidRPr="008A5FCC">
              <w:rPr>
                <w:rFonts w:cs="Arial"/>
                <w:b/>
                <w:szCs w:val="24"/>
              </w:rPr>
              <w:t>R</w:t>
            </w:r>
            <w:r w:rsidRPr="008A5FCC">
              <w:rPr>
                <w:rFonts w:cs="Arial"/>
                <w:b/>
                <w:szCs w:val="24"/>
              </w:rPr>
              <w:t>egisto</w:t>
            </w:r>
            <w:proofErr w:type="spellEnd"/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Pr="008A5FCC" w:rsidRDefault="008A5FCC" w:rsidP="006B2481">
            <w:pPr>
              <w:pStyle w:val="Assinatura"/>
              <w:rPr>
                <w:rFonts w:cs="Arial"/>
                <w:b/>
                <w:szCs w:val="24"/>
              </w:rPr>
            </w:pPr>
            <w:proofErr w:type="spellStart"/>
            <w:r w:rsidRPr="008A5FCC">
              <w:rPr>
                <w:rFonts w:cs="Arial"/>
                <w:b/>
                <w:szCs w:val="24"/>
              </w:rPr>
              <w:t>Sítio</w:t>
            </w:r>
            <w:proofErr w:type="spellEnd"/>
            <w:r w:rsidRPr="008A5FCC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8A5FCC">
              <w:rPr>
                <w:rFonts w:cs="Arial"/>
                <w:b/>
                <w:szCs w:val="24"/>
              </w:rPr>
              <w:t>eletrónico</w:t>
            </w:r>
            <w:proofErr w:type="spellEnd"/>
          </w:p>
        </w:tc>
      </w:tr>
      <w:tr w:rsidR="008A5FCC" w:rsidRPr="008A5FCC" w:rsidTr="008A5FCC"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Pr="008A5FCC" w:rsidRDefault="008A5FCC" w:rsidP="006B2481">
            <w:pPr>
              <w:pStyle w:val="Assinatura"/>
              <w:rPr>
                <w:rFonts w:cs="Arial"/>
                <w:szCs w:val="24"/>
                <w:lang w:val="pt-PT"/>
              </w:rPr>
            </w:pPr>
            <w:r w:rsidRPr="008A5FCC">
              <w:rPr>
                <w:rFonts w:cs="Arial"/>
                <w:szCs w:val="24"/>
                <w:lang w:val="pt-PT"/>
              </w:rPr>
              <w:t>INSCO INSULAR DE HIPERMECADOS, S.A.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Pr="008A5FCC" w:rsidRDefault="008A5FCC" w:rsidP="006B2481">
            <w:pPr>
              <w:pStyle w:val="Assinatura"/>
              <w:rPr>
                <w:rFonts w:cs="Arial"/>
                <w:szCs w:val="24"/>
              </w:rPr>
            </w:pPr>
            <w:r w:rsidRPr="008A5FCC">
              <w:rPr>
                <w:rFonts w:cs="Arial"/>
                <w:szCs w:val="24"/>
                <w:lang w:val="pt-PT"/>
              </w:rPr>
              <w:t> </w:t>
            </w:r>
            <w:r w:rsidRPr="008A5FCC">
              <w:rPr>
                <w:rFonts w:cs="Arial"/>
                <w:szCs w:val="24"/>
              </w:rPr>
              <w:t>Wells Ponta Delgada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Pr="008A5FCC" w:rsidRDefault="008A5FCC" w:rsidP="006B2481">
            <w:pPr>
              <w:pStyle w:val="Assinatura"/>
              <w:rPr>
                <w:rFonts w:cs="Arial"/>
                <w:szCs w:val="24"/>
              </w:rPr>
            </w:pPr>
            <w:r w:rsidRPr="008A5FCC">
              <w:rPr>
                <w:rFonts w:cs="Arial"/>
                <w:szCs w:val="24"/>
              </w:rPr>
              <w:t> Ponta Delgada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Pr="008A5FCC" w:rsidRDefault="008A5FCC" w:rsidP="006B2481">
            <w:pPr>
              <w:pStyle w:val="Assinatura"/>
              <w:rPr>
                <w:rFonts w:cs="Arial"/>
                <w:szCs w:val="24"/>
              </w:rPr>
            </w:pPr>
            <w:r w:rsidRPr="008A5FCC">
              <w:rPr>
                <w:rFonts w:cs="Arial"/>
                <w:szCs w:val="24"/>
              </w:rPr>
              <w:t>S. José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Pr="008A5FCC" w:rsidRDefault="008A5FCC" w:rsidP="006B2481">
            <w:pPr>
              <w:pStyle w:val="Assinatura"/>
              <w:rPr>
                <w:rFonts w:cs="Arial"/>
                <w:szCs w:val="24"/>
              </w:rPr>
            </w:pPr>
            <w:r w:rsidRPr="008A5FCC">
              <w:rPr>
                <w:rFonts w:cs="Arial"/>
                <w:szCs w:val="24"/>
              </w:rPr>
              <w:t>12/2014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Pr="008A5FCC" w:rsidRDefault="008A5FCC" w:rsidP="006B2481">
            <w:pPr>
              <w:pStyle w:val="Assinatura"/>
              <w:rPr>
                <w:rFonts w:cs="Arial"/>
                <w:szCs w:val="24"/>
              </w:rPr>
            </w:pPr>
            <w:r w:rsidRPr="008A5FCC">
              <w:rPr>
                <w:rFonts w:cs="Arial"/>
                <w:i/>
                <w:iCs/>
                <w:szCs w:val="24"/>
              </w:rPr>
              <w:t>http://</w:t>
            </w:r>
            <w:hyperlink r:id="rId6" w:tgtFrame="blank" w:history="1">
              <w:r w:rsidRPr="008A5FCC">
                <w:rPr>
                  <w:rStyle w:val="Hiperligao"/>
                  <w:rFonts w:cs="Arial"/>
                  <w:i/>
                  <w:iCs/>
                  <w:szCs w:val="24"/>
                </w:rPr>
                <w:t>www.glovoapp.com</w:t>
              </w:r>
            </w:hyperlink>
          </w:p>
          <w:p w:rsidR="008A5FCC" w:rsidRPr="008A5FCC" w:rsidRDefault="008A5FCC" w:rsidP="006B2481">
            <w:pPr>
              <w:pStyle w:val="Assinatura"/>
              <w:rPr>
                <w:rFonts w:cs="Arial"/>
                <w:i/>
                <w:iCs/>
                <w:szCs w:val="24"/>
              </w:rPr>
            </w:pPr>
            <w:r w:rsidRPr="008A5FCC">
              <w:rPr>
                <w:rFonts w:cs="Arial"/>
                <w:i/>
                <w:iCs/>
                <w:szCs w:val="24"/>
              </w:rPr>
              <w:t>http://</w:t>
            </w:r>
            <w:hyperlink r:id="rId7" w:tgtFrame="blank" w:history="1">
              <w:r w:rsidRPr="008A5FCC">
                <w:rPr>
                  <w:rStyle w:val="Hiperligao"/>
                  <w:rFonts w:cs="Arial"/>
                  <w:i/>
                  <w:iCs/>
                  <w:szCs w:val="24"/>
                </w:rPr>
                <w:t>www.compraremcasa.pt</w:t>
              </w:r>
            </w:hyperlink>
            <w:r w:rsidRPr="008A5FCC">
              <w:rPr>
                <w:rFonts w:cs="Arial"/>
                <w:i/>
                <w:iCs/>
                <w:szCs w:val="24"/>
              </w:rPr>
              <w:t xml:space="preserve"> </w:t>
            </w:r>
          </w:p>
        </w:tc>
      </w:tr>
      <w:tr w:rsidR="008A5FCC" w:rsidRPr="008A5FCC" w:rsidTr="008A5FCC"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Pr="008A5FCC" w:rsidRDefault="008A5FCC" w:rsidP="006B2481">
            <w:pPr>
              <w:pStyle w:val="Assinatura"/>
              <w:rPr>
                <w:rFonts w:cs="Arial"/>
                <w:szCs w:val="24"/>
                <w:lang w:val="pt-PT"/>
              </w:rPr>
            </w:pPr>
            <w:r w:rsidRPr="008A5FCC">
              <w:rPr>
                <w:rFonts w:cs="Arial"/>
                <w:szCs w:val="24"/>
                <w:lang w:val="pt-PT"/>
              </w:rPr>
              <w:t>INSCO INSULAR DE HIPERMECADOS, S.A.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Pr="008A5FCC" w:rsidRDefault="008A5FCC" w:rsidP="006B2481">
            <w:pPr>
              <w:pStyle w:val="Assinatura"/>
              <w:rPr>
                <w:rFonts w:cs="Arial"/>
                <w:szCs w:val="24"/>
              </w:rPr>
            </w:pPr>
            <w:r w:rsidRPr="008A5FCC">
              <w:rPr>
                <w:rFonts w:cs="Arial"/>
                <w:szCs w:val="24"/>
                <w:lang w:val="pt-PT"/>
              </w:rPr>
              <w:t> </w:t>
            </w:r>
            <w:r w:rsidRPr="008A5FCC">
              <w:rPr>
                <w:rFonts w:cs="Arial"/>
                <w:szCs w:val="24"/>
              </w:rPr>
              <w:t>Wells </w:t>
            </w:r>
            <w:proofErr w:type="spellStart"/>
            <w:r w:rsidRPr="008A5FCC">
              <w:rPr>
                <w:rFonts w:cs="Arial"/>
                <w:szCs w:val="24"/>
              </w:rPr>
              <w:t>Mercadores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Pr="008A5FCC" w:rsidRDefault="008A5FCC" w:rsidP="006B2481">
            <w:pPr>
              <w:pStyle w:val="Assinatura"/>
              <w:rPr>
                <w:rFonts w:cs="Arial"/>
                <w:szCs w:val="24"/>
              </w:rPr>
            </w:pPr>
            <w:r w:rsidRPr="008A5FCC">
              <w:rPr>
                <w:rFonts w:cs="Arial"/>
                <w:szCs w:val="24"/>
              </w:rPr>
              <w:t> Ponta Delgada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Pr="008A5FCC" w:rsidRDefault="008A5FCC" w:rsidP="006B2481">
            <w:pPr>
              <w:pStyle w:val="Assinatura"/>
              <w:rPr>
                <w:rFonts w:cs="Arial"/>
                <w:szCs w:val="24"/>
              </w:rPr>
            </w:pPr>
            <w:r w:rsidRPr="008A5FCC">
              <w:rPr>
                <w:rFonts w:cs="Arial"/>
                <w:szCs w:val="24"/>
              </w:rPr>
              <w:t>S. Pedro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Pr="008A5FCC" w:rsidRDefault="008A5FCC" w:rsidP="006B2481">
            <w:pPr>
              <w:pStyle w:val="Assinatura"/>
              <w:rPr>
                <w:rFonts w:cs="Arial"/>
                <w:szCs w:val="24"/>
              </w:rPr>
            </w:pPr>
            <w:r w:rsidRPr="008A5FCC">
              <w:rPr>
                <w:rFonts w:cs="Arial"/>
                <w:szCs w:val="24"/>
              </w:rPr>
              <w:t>40/2017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Pr="008A5FCC" w:rsidRDefault="008A5FCC" w:rsidP="006B2481">
            <w:pPr>
              <w:pStyle w:val="Assinatura"/>
              <w:rPr>
                <w:rFonts w:cs="Arial"/>
                <w:szCs w:val="24"/>
              </w:rPr>
            </w:pPr>
            <w:r w:rsidRPr="008A5FCC">
              <w:rPr>
                <w:rFonts w:cs="Arial"/>
                <w:i/>
                <w:iCs/>
                <w:szCs w:val="24"/>
              </w:rPr>
              <w:t>http://</w:t>
            </w:r>
            <w:hyperlink r:id="rId8" w:tgtFrame="blank" w:history="1">
              <w:r w:rsidRPr="008A5FCC">
                <w:rPr>
                  <w:rStyle w:val="Hiperligao"/>
                  <w:rFonts w:cs="Arial"/>
                  <w:i/>
                  <w:iCs/>
                  <w:szCs w:val="24"/>
                </w:rPr>
                <w:t>www.glovoapp.com</w:t>
              </w:r>
            </w:hyperlink>
            <w:r w:rsidRPr="008A5FCC">
              <w:rPr>
                <w:rFonts w:cs="Arial"/>
                <w:szCs w:val="24"/>
              </w:rPr>
              <w:t xml:space="preserve"> </w:t>
            </w:r>
            <w:r w:rsidRPr="008A5FCC">
              <w:rPr>
                <w:rFonts w:cs="Arial"/>
                <w:i/>
                <w:iCs/>
                <w:szCs w:val="24"/>
              </w:rPr>
              <w:t>http://</w:t>
            </w:r>
            <w:hyperlink r:id="rId9" w:tgtFrame="blank" w:history="1">
              <w:r w:rsidRPr="008A5FCC">
                <w:rPr>
                  <w:rStyle w:val="Hiperligao"/>
                  <w:rFonts w:cs="Arial"/>
                  <w:i/>
                  <w:iCs/>
                  <w:szCs w:val="24"/>
                </w:rPr>
                <w:t>www.compraremcasa.pt</w:t>
              </w:r>
            </w:hyperlink>
            <w:r w:rsidRPr="008A5FCC">
              <w:rPr>
                <w:rFonts w:cs="Arial"/>
                <w:i/>
                <w:iCs/>
                <w:szCs w:val="24"/>
              </w:rPr>
              <w:t xml:space="preserve"> </w:t>
            </w:r>
          </w:p>
        </w:tc>
      </w:tr>
      <w:tr w:rsidR="008A5FCC" w:rsidRPr="008A5FCC" w:rsidTr="008A5FCC"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Pr="008A5FCC" w:rsidRDefault="008A5FCC" w:rsidP="006B2481">
            <w:pPr>
              <w:pStyle w:val="Assinatura"/>
              <w:rPr>
                <w:rFonts w:cs="Arial"/>
                <w:szCs w:val="24"/>
                <w:lang w:val="pt-PT"/>
              </w:rPr>
            </w:pPr>
            <w:r w:rsidRPr="008A5FCC">
              <w:rPr>
                <w:rFonts w:cs="Arial"/>
                <w:szCs w:val="24"/>
                <w:lang w:val="pt-PT"/>
              </w:rPr>
              <w:t>INSCO INSULAR DE HIPERMECADOS, S.A.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Pr="008A5FCC" w:rsidRDefault="008A5FCC" w:rsidP="006B2481">
            <w:pPr>
              <w:pStyle w:val="Assinatura"/>
              <w:rPr>
                <w:rFonts w:cs="Arial"/>
                <w:szCs w:val="24"/>
              </w:rPr>
            </w:pPr>
            <w:r w:rsidRPr="008A5FCC">
              <w:rPr>
                <w:rFonts w:cs="Arial"/>
                <w:szCs w:val="24"/>
                <w:lang w:val="pt-PT"/>
              </w:rPr>
              <w:t> </w:t>
            </w:r>
            <w:r w:rsidRPr="008A5FCC">
              <w:rPr>
                <w:rFonts w:cs="Arial"/>
                <w:szCs w:val="24"/>
              </w:rPr>
              <w:t xml:space="preserve">Wells </w:t>
            </w:r>
            <w:proofErr w:type="spellStart"/>
            <w:r w:rsidRPr="008A5FCC">
              <w:rPr>
                <w:rFonts w:cs="Arial"/>
                <w:szCs w:val="24"/>
              </w:rPr>
              <w:t>Angra</w:t>
            </w:r>
            <w:proofErr w:type="spellEnd"/>
            <w:r w:rsidRPr="008A5FCC">
              <w:rPr>
                <w:rFonts w:cs="Arial"/>
                <w:szCs w:val="24"/>
              </w:rPr>
              <w:t xml:space="preserve"> do </w:t>
            </w:r>
            <w:proofErr w:type="spellStart"/>
            <w:r w:rsidRPr="008A5FCC">
              <w:rPr>
                <w:rFonts w:cs="Arial"/>
                <w:szCs w:val="24"/>
              </w:rPr>
              <w:t>Heroísmo</w:t>
            </w:r>
            <w:proofErr w:type="spellEnd"/>
            <w:r w:rsidRPr="008A5FCC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Pr="008A5FCC" w:rsidRDefault="008A5FCC" w:rsidP="006B2481">
            <w:pPr>
              <w:pStyle w:val="Assinatura"/>
              <w:rPr>
                <w:rFonts w:cs="Arial"/>
                <w:szCs w:val="24"/>
              </w:rPr>
            </w:pPr>
            <w:proofErr w:type="spellStart"/>
            <w:r w:rsidRPr="008A5FCC">
              <w:rPr>
                <w:rFonts w:cs="Arial"/>
                <w:szCs w:val="24"/>
              </w:rPr>
              <w:t>Angra</w:t>
            </w:r>
            <w:proofErr w:type="spellEnd"/>
            <w:r w:rsidRPr="008A5FCC">
              <w:rPr>
                <w:rFonts w:cs="Arial"/>
                <w:szCs w:val="24"/>
              </w:rPr>
              <w:t xml:space="preserve"> do </w:t>
            </w:r>
            <w:proofErr w:type="spellStart"/>
            <w:r w:rsidRPr="008A5FCC">
              <w:rPr>
                <w:rFonts w:cs="Arial"/>
                <w:szCs w:val="24"/>
              </w:rPr>
              <w:t>Heroísmo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Pr="008A5FCC" w:rsidRDefault="008A5FCC" w:rsidP="006B2481">
            <w:pPr>
              <w:pStyle w:val="Assinatura"/>
              <w:rPr>
                <w:rFonts w:cs="Arial"/>
                <w:szCs w:val="24"/>
              </w:rPr>
            </w:pPr>
            <w:r w:rsidRPr="008A5FCC">
              <w:rPr>
                <w:rFonts w:cs="Arial"/>
                <w:szCs w:val="24"/>
              </w:rPr>
              <w:t>S. Bento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Pr="008A5FCC" w:rsidRDefault="008A5FCC" w:rsidP="006B2481">
            <w:pPr>
              <w:pStyle w:val="Assinatura"/>
              <w:rPr>
                <w:rFonts w:cs="Arial"/>
                <w:szCs w:val="24"/>
              </w:rPr>
            </w:pPr>
            <w:r w:rsidRPr="008A5FCC">
              <w:rPr>
                <w:rFonts w:cs="Arial"/>
                <w:szCs w:val="24"/>
              </w:rPr>
              <w:t>15/2014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Pr="008A5FCC" w:rsidRDefault="008A5FCC" w:rsidP="006B2481">
            <w:pPr>
              <w:pStyle w:val="Assinatura"/>
              <w:rPr>
                <w:rFonts w:cs="Arial"/>
                <w:szCs w:val="24"/>
              </w:rPr>
            </w:pPr>
            <w:r w:rsidRPr="008A5FCC">
              <w:rPr>
                <w:rFonts w:cs="Arial"/>
                <w:i/>
                <w:iCs/>
                <w:szCs w:val="24"/>
              </w:rPr>
              <w:t>http://</w:t>
            </w:r>
            <w:hyperlink r:id="rId10" w:tgtFrame="blank" w:history="1">
              <w:r w:rsidRPr="008A5FCC">
                <w:rPr>
                  <w:rStyle w:val="Hiperligao"/>
                  <w:rFonts w:cs="Arial"/>
                  <w:i/>
                  <w:iCs/>
                  <w:szCs w:val="24"/>
                </w:rPr>
                <w:t>www.glovoapp.com</w:t>
              </w:r>
            </w:hyperlink>
            <w:r w:rsidRPr="008A5FCC">
              <w:rPr>
                <w:rFonts w:cs="Arial"/>
                <w:szCs w:val="24"/>
              </w:rPr>
              <w:t xml:space="preserve"> </w:t>
            </w:r>
            <w:r w:rsidRPr="008A5FCC">
              <w:rPr>
                <w:rFonts w:cs="Arial"/>
                <w:i/>
                <w:iCs/>
                <w:szCs w:val="24"/>
              </w:rPr>
              <w:t>http://</w:t>
            </w:r>
            <w:hyperlink r:id="rId11" w:tgtFrame="blank" w:history="1">
              <w:r w:rsidRPr="008A5FCC">
                <w:rPr>
                  <w:rStyle w:val="Hiperligao"/>
                  <w:rFonts w:cs="Arial"/>
                  <w:i/>
                  <w:iCs/>
                  <w:szCs w:val="24"/>
                </w:rPr>
                <w:t>www.compraremcasa.pt</w:t>
              </w:r>
            </w:hyperlink>
            <w:r w:rsidRPr="008A5FCC">
              <w:rPr>
                <w:rFonts w:cs="Arial"/>
                <w:i/>
                <w:iCs/>
                <w:szCs w:val="24"/>
              </w:rPr>
              <w:t xml:space="preserve"> </w:t>
            </w:r>
          </w:p>
        </w:tc>
      </w:tr>
    </w:tbl>
    <w:p w:rsidR="008A5FCC" w:rsidRPr="008A5FCC" w:rsidRDefault="008A5FCC">
      <w:pPr>
        <w:pStyle w:val="Assinatura"/>
        <w:rPr>
          <w:rFonts w:cs="Arial"/>
          <w:szCs w:val="24"/>
        </w:rPr>
      </w:pPr>
      <w:bookmarkStart w:id="0" w:name="_GoBack"/>
      <w:bookmarkEnd w:id="0"/>
    </w:p>
    <w:sectPr w:rsidR="008A5FCC" w:rsidRPr="008A5FCC" w:rsidSect="008A5F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418" w:right="2552" w:bottom="1134" w:left="1418" w:header="624" w:footer="1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FCC" w:rsidRDefault="008A5FCC">
      <w:r>
        <w:separator/>
      </w:r>
    </w:p>
  </w:endnote>
  <w:endnote w:type="continuationSeparator" w:id="0">
    <w:p w:rsidR="008A5FCC" w:rsidRDefault="008A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3DF" w:rsidRDefault="00C153D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8A5FCC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proofErr w:type="spellStart"/>
          <w:r>
            <w:rPr>
              <w:sz w:val="14"/>
            </w:rPr>
            <w:t>telef</w:t>
          </w:r>
          <w:proofErr w:type="spellEnd"/>
          <w:r>
            <w:rPr>
              <w:sz w:val="14"/>
            </w:rPr>
            <w:t>. | 295 204 200</w:t>
          </w:r>
        </w:p>
        <w:p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:rsidR="005B3631" w:rsidRPr="00BE5CB8" w:rsidRDefault="005B3631">
    <w:pPr>
      <w:pStyle w:val="Rodap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3DF" w:rsidRDefault="00C153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FCC" w:rsidRDefault="008A5FCC">
      <w:r>
        <w:separator/>
      </w:r>
    </w:p>
  </w:footnote>
  <w:footnote w:type="continuationSeparator" w:id="0">
    <w:p w:rsidR="008A5FCC" w:rsidRDefault="008A5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3DF" w:rsidRDefault="00C153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>
          <wp:extent cx="2013585" cy="549910"/>
          <wp:effectExtent l="0" t="0" r="5715" b="2540"/>
          <wp:docPr id="1" name="Imagem 1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3DF" w:rsidRDefault="00C153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CC"/>
    <w:rsid w:val="00027B26"/>
    <w:rsid w:val="0022428A"/>
    <w:rsid w:val="00295320"/>
    <w:rsid w:val="003F34CA"/>
    <w:rsid w:val="004755C5"/>
    <w:rsid w:val="005B3631"/>
    <w:rsid w:val="0064236F"/>
    <w:rsid w:val="008A5FCC"/>
    <w:rsid w:val="00AB0A0F"/>
    <w:rsid w:val="00B52F32"/>
    <w:rsid w:val="00BE5CB8"/>
    <w:rsid w:val="00C153DF"/>
    <w:rsid w:val="00C3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F3DE5D"/>
  <w15:chartTrackingRefBased/>
  <w15:docId w15:val="{E1F1245E-8DF3-4408-87C8-C12A0E9E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table" w:styleId="TabelacomGrelha">
    <w:name w:val="Table Grid"/>
    <w:basedOn w:val="Tabelanormal"/>
    <w:rsid w:val="008A5FC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8A5FCC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A5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voapp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mpraremcasa.pt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glovoapp.com/" TargetMode="External"/><Relationship Id="rId11" Type="http://schemas.openxmlformats.org/officeDocument/2006/relationships/hyperlink" Target="http://www.compraremcasa.pt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glovoapp.com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compraremcasa.pt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Fátima António</dc:creator>
  <cp:keywords/>
  <dc:description/>
  <cp:lastModifiedBy>Maria FAAJ. António</cp:lastModifiedBy>
  <cp:revision>2</cp:revision>
  <cp:lastPrinted>1996-11-28T11:58:00Z</cp:lastPrinted>
  <dcterms:created xsi:type="dcterms:W3CDTF">2020-07-16T19:41:00Z</dcterms:created>
  <dcterms:modified xsi:type="dcterms:W3CDTF">2020-07-16T19:53:00Z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edoclink_CardDistributionAdd">
    <vt:lpwstr>5b23f6eb-f221-411a-97fe-abb1008b318f</vt:lpwstr>
  </op:property>
  <op:property fmtid="{D5CDD505-2E9C-101B-9397-08002B2CF9AE}" pid="3" name="_e-doclink_DocumentState">
    <vt:lpwstr>Registered</vt:lpwstr>
  </op:property>
  <op:property fmtid="{D5CDD505-2E9C-101B-9397-08002B2CF9AE}" pid="4" name="e-doclink">
    <vt:lpwstr>DRS-Sai/2020/1991</vt:lpwstr>
  </op:property>
  <op:property fmtid="{D5CDD505-2E9C-101B-9397-08002B2CF9AE}" pid="5" name="_edoclink_DocumentKey">
    <vt:lpwstr>62e37f5f-058d-4a95-9bc1-e540201a4de4</vt:lpwstr>
  </op:property>
  <op:property fmtid="{D5CDD505-2E9C-101B-9397-08002B2CF9AE}" pid="6" name="_edoclink_DocumentVersion">
    <vt:lpwstr>1</vt:lpwstr>
  </op:property>
  <op:property fmtid="{D5CDD505-2E9C-101B-9397-08002B2CF9AE}" pid="7" name="_edoclink_StageKey">
    <vt:lpwstr>af2b6923-0670-40ff-95c3-abfa012a1dc4</vt:lpwstr>
  </op:property>
  <op:property fmtid="{D5CDD505-2E9C-101B-9397-08002B2CF9AE}" pid="8" name="_edoclink_ContainerType">
    <vt:lpwstr>Distribution</vt:lpwstr>
  </op:property>
  <op:property fmtid="{D5CDD505-2E9C-101B-9397-08002B2CF9AE}" pid="9" name="_edoclink_ContainerKey">
    <vt:lpwstr>5b23f6eb-f221-411a-97fe-abb1008b318f</vt:lpwstr>
  </op:property>
</op:Properties>
</file>